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3CB" w:rsidRDefault="000205CB">
      <w:r>
        <w:t>Name _____________________________________</w:t>
      </w:r>
    </w:p>
    <w:p w:rsidR="000205CB" w:rsidRPr="0003111D" w:rsidRDefault="000205CB">
      <w:pPr>
        <w:rPr>
          <w:b/>
        </w:rPr>
      </w:pPr>
      <w:r>
        <w:t>Researched-Based Argumentative Essay: Topic Narrowing</w:t>
      </w:r>
      <w:r w:rsidR="0003111D">
        <w:t xml:space="preserve"> AND </w:t>
      </w:r>
      <w:proofErr w:type="spellStart"/>
      <w:r w:rsidR="0003111D">
        <w:t>Presearch</w:t>
      </w:r>
      <w:proofErr w:type="spellEnd"/>
      <w:r w:rsidR="0003111D">
        <w:t xml:space="preserve"> </w:t>
      </w:r>
      <w:r w:rsidR="0003111D">
        <w:tab/>
      </w:r>
      <w:r w:rsidR="0003111D">
        <w:tab/>
      </w:r>
      <w:r w:rsidR="0003111D" w:rsidRPr="0003111D">
        <w:rPr>
          <w:b/>
        </w:rPr>
        <w:t xml:space="preserve">15 points </w:t>
      </w:r>
    </w:p>
    <w:p w:rsidR="0003111D" w:rsidRDefault="0003111D"/>
    <w:p w:rsidR="000205CB" w:rsidRDefault="000205CB">
      <w:r>
        <w:t>Directions: You will be given 20 minutes to research your general topic and come up with narrowing topic ideas, modeling what we completed in class. In the funnel, list at least four to six narrowed topics. This will be collected.</w:t>
      </w:r>
    </w:p>
    <w:p w:rsidR="000205CB" w:rsidRDefault="000205CB"/>
    <w:p w:rsidR="005E1E6D" w:rsidRDefault="005E1E6D">
      <w:r>
        <w:rPr>
          <w:noProof/>
        </w:rPr>
        <mc:AlternateContent>
          <mc:Choice Requires="wps">
            <w:drawing>
              <wp:anchor distT="0" distB="0" distL="114300" distR="114300" simplePos="0" relativeHeight="251659264" behindDoc="0" locked="0" layoutInCell="1" allowOverlap="1">
                <wp:simplePos x="0" y="0"/>
                <wp:positionH relativeFrom="column">
                  <wp:posOffset>571500</wp:posOffset>
                </wp:positionH>
                <wp:positionV relativeFrom="paragraph">
                  <wp:posOffset>234950</wp:posOffset>
                </wp:positionV>
                <wp:extent cx="5029200" cy="5715000"/>
                <wp:effectExtent l="50800" t="25400" r="76200" b="101600"/>
                <wp:wrapThrough wrapText="bothSides">
                  <wp:wrapPolygon edited="0">
                    <wp:start x="21818" y="21696"/>
                    <wp:lineTo x="21818" y="21024"/>
                    <wp:lineTo x="16582" y="10176"/>
                    <wp:lineTo x="15818" y="9312"/>
                    <wp:lineTo x="15818" y="8640"/>
                    <wp:lineTo x="15055" y="7776"/>
                    <wp:lineTo x="15055" y="7104"/>
                    <wp:lineTo x="14291" y="6240"/>
                    <wp:lineTo x="14291" y="5568"/>
                    <wp:lineTo x="13527" y="4704"/>
                    <wp:lineTo x="13527" y="4032"/>
                    <wp:lineTo x="12764" y="3168"/>
                    <wp:lineTo x="12764" y="2496"/>
                    <wp:lineTo x="12000" y="1632"/>
                    <wp:lineTo x="12000" y="960"/>
                    <wp:lineTo x="11236" y="96"/>
                    <wp:lineTo x="11018" y="-288"/>
                    <wp:lineTo x="10582" y="-288"/>
                    <wp:lineTo x="982" y="18528"/>
                    <wp:lineTo x="-218" y="21504"/>
                    <wp:lineTo x="-218" y="21696"/>
                    <wp:lineTo x="21818" y="21696"/>
                  </wp:wrapPolygon>
                </wp:wrapThrough>
                <wp:docPr id="1" name="Isosceles Triangle 1"/>
                <wp:cNvGraphicFramePr/>
                <a:graphic xmlns:a="http://schemas.openxmlformats.org/drawingml/2006/main">
                  <a:graphicData uri="http://schemas.microsoft.com/office/word/2010/wordprocessingShape">
                    <wps:wsp>
                      <wps:cNvSpPr/>
                      <wps:spPr>
                        <a:xfrm rot="10800000">
                          <a:off x="0" y="0"/>
                          <a:ext cx="5029200" cy="5715000"/>
                        </a:xfrm>
                        <a:prstGeom prst="triangl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45pt;margin-top:18.5pt;width:396pt;height:450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7+PHICAAA+BQAADgAAAGRycy9lMm9Eb2MueG1srFRNaxsxEL0X+h+E7s3uunGTmKyDSUgJhMQ0&#10;KTnLWskWSBpVkr12f31H2o+YNBAo3cMiaWaeZt680eXV3miyEz4osDWtTkpKhOXQKLuu6c/n2y/n&#10;lITIbMM0WFHTgwj0av7502XrZmICG9CN8ARBbJi1rqabGN2sKALfCMPCCThh0SjBGxZx69dF41mL&#10;6EYXk7L8VrTgG+eBixDw9KYz0nnGl1Lw+ChlEJHommJuMf99/q/Sv5hfstnaM7dRvE+D/UMWhimL&#10;l45QNywysvXqLyijuIcAMp5wMAVIqbjINWA1VfmmmqcNcyLXguQEN9IU/h8sf9gtPVEN9o4Sywy2&#10;6C5A4EKLQJ69YnatBakST60LM3R/ckvf7wIuU9F76Q3xgORW5XmZvswFVkf2merDSLXYR8LxcFpO&#10;LrB/lHC0Tc+qaQpC2KJDS6jOh/hdgCFpUdPYJ5Oh2e4+xM59cEshFm6V1uk8Jdull1fxoEVy0PaH&#10;kFguZlBloCw0ca092TGUCONc2JjLxUyydwqTiDoGfv04sPdPoSKLcAyefBw8RuSbwcYx2CgL/j0A&#10;PaYsO/+Bga7uRMEKmgN2OncJaQ+O3yrk9Z6FuGQeNY+HOMfxEX9SQ1tT6FeUbMD/fu88+aMU0UpJ&#10;izNU0/Bry7ygRN9ZFOlFdXqahi5vTqdnE9z4Y8vq2GK35hqwByhEzC4vk3/Uw1J6MC847ot0K5qY&#10;5Xh3TXn0w+Y6drONDwYXi0V2w0FzLN7bJ8eHrifNPO9fmHeDuFCXDzDMG5u90Vfnm/phYbGNIFUW&#10;3yuvPd84pFnC/YOSXoHjffZ6ffbmfwAAAP//AwBQSwMEFAAGAAgAAAAhAMcRIbjeAAAACQEAAA8A&#10;AABkcnMvZG93bnJldi54bWxMj09Lw0AQxe+C32EZwZvdNaJNYzZFbEQQFKxS8LbNjkno7mzIbtv4&#10;7Z2e9DR/3vDm98rl5J044Bj7QBquZwoEUhNsT62Gz4+nqxxETIascYFQww9GWFbnZ6UpbDjSOx7W&#10;qRVsQrEwGrqUhkLK2HToTZyFAYm17zB6k3gcW2lHc2Rz72Sm1J30pif+0JkBHztsduu91/C6e8tW&#10;jbodNs8vq34eZF27r1rry4vp4R5Ewin9HcMJn9GhYqZt2JONwmlYKI6SNNzMubKe5xk3WxZOG1mV&#10;8n+C6hcAAP//AwBQSwECLQAUAAYACAAAACEA5JnDwPsAAADhAQAAEwAAAAAAAAAAAAAAAAAAAAAA&#10;W0NvbnRlbnRfVHlwZXNdLnhtbFBLAQItABQABgAIAAAAIQAjsmrh1wAAAJQBAAALAAAAAAAAAAAA&#10;AAAAACwBAABfcmVscy8ucmVsc1BLAQItABQABgAIAAAAIQAoTv48cgIAAD4FAAAOAAAAAAAAAAAA&#10;AAAAACwCAABkcnMvZTJvRG9jLnhtbFBLAQItABQABgAIAAAAIQDHESG43gAAAAkBAAAPAAAAAAAA&#10;AAAAAAAAAMoEAABkcnMvZG93bnJldi54bWxQSwUGAAAAAAQABADzAAAA1QUAAAAA&#10;" filled="f" strokecolor="#4579b8 [3044]">
                <v:shadow on="t" opacity="22937f" mv:blur="40000f" origin=",.5" offset="0,23000emu"/>
                <w10:wrap type="through"/>
              </v:shape>
            </w:pict>
          </mc:Fallback>
        </mc:AlternateContent>
      </w:r>
    </w:p>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Pr="005E1E6D" w:rsidRDefault="005E1E6D" w:rsidP="005E1E6D"/>
    <w:p w:rsidR="005E1E6D" w:rsidRDefault="005E1E6D" w:rsidP="005E1E6D"/>
    <w:p w:rsidR="000205CB" w:rsidRDefault="005E1E6D" w:rsidP="005E1E6D">
      <w:pPr>
        <w:tabs>
          <w:tab w:val="left" w:pos="2440"/>
        </w:tabs>
      </w:pPr>
      <w:r>
        <w:tab/>
      </w:r>
    </w:p>
    <w:p w:rsidR="005E1E6D" w:rsidRDefault="005E1E6D" w:rsidP="005E1E6D">
      <w:pPr>
        <w:tabs>
          <w:tab w:val="left" w:pos="2440"/>
        </w:tabs>
      </w:pPr>
    </w:p>
    <w:p w:rsidR="005E1E6D" w:rsidRDefault="005E1E6D" w:rsidP="005E1E6D">
      <w:pPr>
        <w:tabs>
          <w:tab w:val="left" w:pos="2440"/>
        </w:tabs>
      </w:pPr>
    </w:p>
    <w:p w:rsidR="005E1E6D" w:rsidRDefault="005E1E6D" w:rsidP="005E1E6D">
      <w:pPr>
        <w:tabs>
          <w:tab w:val="left" w:pos="2440"/>
        </w:tabs>
      </w:pPr>
    </w:p>
    <w:p w:rsidR="005E1E6D" w:rsidRDefault="005E1E6D" w:rsidP="005E1E6D">
      <w:pPr>
        <w:tabs>
          <w:tab w:val="left" w:pos="2440"/>
        </w:tabs>
      </w:pPr>
    </w:p>
    <w:p w:rsidR="005E1E6D" w:rsidRDefault="005E1E6D" w:rsidP="005E1E6D">
      <w:pPr>
        <w:tabs>
          <w:tab w:val="left" w:pos="2440"/>
        </w:tabs>
      </w:pPr>
    </w:p>
    <w:p w:rsidR="005E1E6D" w:rsidRDefault="005E1E6D" w:rsidP="005E1E6D">
      <w:pPr>
        <w:tabs>
          <w:tab w:val="left" w:pos="2440"/>
        </w:tabs>
      </w:pPr>
    </w:p>
    <w:p w:rsidR="005E1E6D" w:rsidRDefault="005E1E6D" w:rsidP="005E1E6D">
      <w:pPr>
        <w:tabs>
          <w:tab w:val="left" w:pos="2440"/>
        </w:tabs>
      </w:pPr>
    </w:p>
    <w:p w:rsidR="005E1E6D" w:rsidRDefault="005E1E6D" w:rsidP="005E1E6D">
      <w:pPr>
        <w:tabs>
          <w:tab w:val="left" w:pos="2440"/>
        </w:tabs>
      </w:pPr>
    </w:p>
    <w:p w:rsidR="005E1E6D" w:rsidRDefault="005E1E6D" w:rsidP="005E1E6D">
      <w:pPr>
        <w:tabs>
          <w:tab w:val="left" w:pos="2440"/>
        </w:tabs>
      </w:pPr>
      <w:r>
        <w:t>Narrowed Topic Idea</w:t>
      </w:r>
      <w:proofErr w:type="gramStart"/>
      <w:r>
        <w:t>:_</w:t>
      </w:r>
      <w:proofErr w:type="gramEnd"/>
      <w:r>
        <w:t>______________________________________________________________________</w:t>
      </w:r>
    </w:p>
    <w:p w:rsidR="0003111D" w:rsidRDefault="005E1E6D" w:rsidP="005E1E6D">
      <w:pPr>
        <w:tabs>
          <w:tab w:val="left" w:pos="2440"/>
        </w:tabs>
      </w:pPr>
      <w:r>
        <w:br/>
        <w:t xml:space="preserve">What do you think you will claim about this </w:t>
      </w:r>
      <w:proofErr w:type="spellStart"/>
      <w:r>
        <w:t>topic?</w:t>
      </w:r>
    </w:p>
    <w:p w:rsidR="0003111D" w:rsidRDefault="0003111D" w:rsidP="005E1E6D">
      <w:pPr>
        <w:tabs>
          <w:tab w:val="left" w:pos="2440"/>
        </w:tabs>
      </w:pPr>
      <w:proofErr w:type="spellEnd"/>
    </w:p>
    <w:p w:rsidR="005E1E6D" w:rsidRDefault="005E1E6D" w:rsidP="005E1E6D">
      <w:pPr>
        <w:tabs>
          <w:tab w:val="left" w:pos="2440"/>
        </w:tabs>
      </w:pPr>
      <w:proofErr w:type="spellStart"/>
      <w:r>
        <w:t>Presearch</w:t>
      </w:r>
      <w:proofErr w:type="spellEnd"/>
      <w:r>
        <w:t xml:space="preserve"> Step #2</w:t>
      </w:r>
    </w:p>
    <w:p w:rsidR="005E1E6D" w:rsidRDefault="005E1E6D" w:rsidP="005E1E6D">
      <w:pPr>
        <w:tabs>
          <w:tab w:val="left" w:pos="2440"/>
        </w:tabs>
      </w:pPr>
      <w:r>
        <w:t xml:space="preserve">You will need to gather information about your narrowed topic, and look for information in support of your claim. For the first 30 minutes of this step, you may not begin </w:t>
      </w:r>
      <w:proofErr w:type="gramStart"/>
      <w:r>
        <w:t>note-carding</w:t>
      </w:r>
      <w:proofErr w:type="gramEnd"/>
      <w:r>
        <w:t xml:space="preserve"> or formally research and you must visit at least three potential sources. If you would like to take more than 30 minutes, you may, but any time after these 30 minutes you may turn this form in and begin researching on </w:t>
      </w:r>
      <w:proofErr w:type="spellStart"/>
      <w:r>
        <w:t>Noodletools</w:t>
      </w:r>
      <w:proofErr w:type="spellEnd"/>
      <w:r>
        <w:t xml:space="preserve">. At that point, you will need to create at least 20 notecards from three sources.  Your pre-research sources need to be recorded, but you do not need to create a complete MLA citation until you are able to notecard. </w:t>
      </w:r>
    </w:p>
    <w:p w:rsidR="005E1E6D" w:rsidRDefault="005E1E6D" w:rsidP="005E1E6D">
      <w:pPr>
        <w:tabs>
          <w:tab w:val="left" w:pos="2440"/>
        </w:tabs>
      </w:pPr>
    </w:p>
    <w:p w:rsidR="005E1E6D" w:rsidRDefault="005E1E6D" w:rsidP="005E1E6D">
      <w:pPr>
        <w:tabs>
          <w:tab w:val="left" w:pos="2440"/>
        </w:tabs>
      </w:pPr>
      <w:r>
        <w:t xml:space="preserve">Please list the websites or databases you used for </w:t>
      </w:r>
      <w:proofErr w:type="spellStart"/>
      <w:r>
        <w:t>presearch</w:t>
      </w:r>
      <w:proofErr w:type="spellEnd"/>
      <w:r>
        <w:t xml:space="preserve"> and briefly indicate what information each had here:</w:t>
      </w:r>
    </w:p>
    <w:p w:rsidR="005E1E6D" w:rsidRDefault="005E1E6D" w:rsidP="005E1E6D">
      <w:pPr>
        <w:tabs>
          <w:tab w:val="left" w:pos="2440"/>
        </w:tabs>
      </w:pPr>
    </w:p>
    <w:p w:rsidR="005E1E6D" w:rsidRDefault="005E1E6D" w:rsidP="005E1E6D">
      <w:pPr>
        <w:tabs>
          <w:tab w:val="left" w:pos="2440"/>
        </w:tabs>
      </w:pPr>
      <w:r>
        <w:t>Example:</w:t>
      </w:r>
    </w:p>
    <w:p w:rsidR="005E1E6D" w:rsidRDefault="005E1E6D" w:rsidP="005E1E6D">
      <w:pPr>
        <w:tabs>
          <w:tab w:val="left" w:pos="2440"/>
        </w:tabs>
      </w:pPr>
      <w:r>
        <w:t>ODE FAQ pages on Teacher Evaluation Page     (Factual information about the changes to the law)</w:t>
      </w:r>
    </w:p>
    <w:p w:rsidR="005E1E6D" w:rsidRDefault="005E1E6D" w:rsidP="005E1E6D">
      <w:pPr>
        <w:tabs>
          <w:tab w:val="left" w:pos="2440"/>
        </w:tabs>
      </w:pPr>
    </w:p>
    <w:p w:rsidR="005E1E6D" w:rsidRDefault="005E1E6D" w:rsidP="005E1E6D">
      <w:pPr>
        <w:tabs>
          <w:tab w:val="left" w:pos="2440"/>
        </w:tabs>
      </w:pPr>
      <w:r>
        <w:t>Source</w:t>
      </w:r>
      <w:proofErr w:type="gramStart"/>
      <w:r>
        <w:t>:_</w:t>
      </w:r>
      <w:proofErr w:type="gramEnd"/>
      <w:r>
        <w:t>______________________________________________________________________</w:t>
      </w:r>
    </w:p>
    <w:tbl>
      <w:tblPr>
        <w:tblStyle w:val="TableGrid"/>
        <w:tblW w:w="0" w:type="auto"/>
        <w:tblLook w:val="04A0" w:firstRow="1" w:lastRow="0" w:firstColumn="1" w:lastColumn="0" w:noHBand="0" w:noVBand="1"/>
      </w:tblPr>
      <w:tblGrid>
        <w:gridCol w:w="8856"/>
      </w:tblGrid>
      <w:tr w:rsidR="005E1E6D" w:rsidTr="005E1E6D">
        <w:tc>
          <w:tcPr>
            <w:tcW w:w="8856" w:type="dxa"/>
          </w:tcPr>
          <w:p w:rsidR="005E1E6D" w:rsidRDefault="005E1E6D" w:rsidP="005E1E6D">
            <w:pPr>
              <w:tabs>
                <w:tab w:val="left" w:pos="2440"/>
              </w:tabs>
            </w:pPr>
            <w:r>
              <w:t>What kind of information this source had:</w:t>
            </w:r>
          </w:p>
          <w:p w:rsidR="005E1E6D" w:rsidRDefault="005E1E6D" w:rsidP="005E1E6D">
            <w:pPr>
              <w:tabs>
                <w:tab w:val="left" w:pos="2440"/>
              </w:tabs>
            </w:pPr>
          </w:p>
          <w:p w:rsidR="005E1E6D" w:rsidRDefault="005E1E6D" w:rsidP="005E1E6D">
            <w:pPr>
              <w:tabs>
                <w:tab w:val="left" w:pos="2440"/>
              </w:tabs>
            </w:pPr>
          </w:p>
          <w:p w:rsidR="005E1E6D" w:rsidRDefault="005E1E6D" w:rsidP="005E1E6D">
            <w:pPr>
              <w:tabs>
                <w:tab w:val="left" w:pos="2440"/>
              </w:tabs>
            </w:pPr>
          </w:p>
        </w:tc>
      </w:tr>
    </w:tbl>
    <w:p w:rsidR="005E1E6D" w:rsidRDefault="005E1E6D" w:rsidP="005E1E6D">
      <w:pPr>
        <w:tabs>
          <w:tab w:val="left" w:pos="2440"/>
        </w:tabs>
      </w:pPr>
    </w:p>
    <w:p w:rsidR="005E1E6D" w:rsidRDefault="005E1E6D" w:rsidP="005E1E6D">
      <w:pPr>
        <w:tabs>
          <w:tab w:val="left" w:pos="2440"/>
        </w:tabs>
      </w:pPr>
      <w:r>
        <w:t>Source</w:t>
      </w:r>
      <w:proofErr w:type="gramStart"/>
      <w:r>
        <w:t>:_</w:t>
      </w:r>
      <w:proofErr w:type="gramEnd"/>
      <w:r>
        <w:t>______________________________________________________________________</w:t>
      </w:r>
    </w:p>
    <w:tbl>
      <w:tblPr>
        <w:tblStyle w:val="TableGrid"/>
        <w:tblW w:w="0" w:type="auto"/>
        <w:tblLook w:val="04A0" w:firstRow="1" w:lastRow="0" w:firstColumn="1" w:lastColumn="0" w:noHBand="0" w:noVBand="1"/>
      </w:tblPr>
      <w:tblGrid>
        <w:gridCol w:w="8856"/>
      </w:tblGrid>
      <w:tr w:rsidR="005E1E6D" w:rsidTr="005E1E6D">
        <w:tc>
          <w:tcPr>
            <w:tcW w:w="8856" w:type="dxa"/>
          </w:tcPr>
          <w:p w:rsidR="005E1E6D" w:rsidRDefault="005E1E6D" w:rsidP="005E1E6D">
            <w:pPr>
              <w:tabs>
                <w:tab w:val="left" w:pos="2440"/>
              </w:tabs>
            </w:pPr>
            <w:r>
              <w:t>What kind of information this source had:</w:t>
            </w:r>
          </w:p>
          <w:p w:rsidR="005E1E6D" w:rsidRDefault="005E1E6D" w:rsidP="005E1E6D">
            <w:pPr>
              <w:tabs>
                <w:tab w:val="left" w:pos="2440"/>
              </w:tabs>
            </w:pPr>
          </w:p>
          <w:p w:rsidR="005E1E6D" w:rsidRDefault="005E1E6D" w:rsidP="005E1E6D">
            <w:pPr>
              <w:tabs>
                <w:tab w:val="left" w:pos="2440"/>
              </w:tabs>
            </w:pPr>
          </w:p>
          <w:p w:rsidR="005E1E6D" w:rsidRDefault="005E1E6D" w:rsidP="005E1E6D">
            <w:pPr>
              <w:tabs>
                <w:tab w:val="left" w:pos="2440"/>
              </w:tabs>
            </w:pPr>
          </w:p>
        </w:tc>
      </w:tr>
    </w:tbl>
    <w:p w:rsidR="005E1E6D" w:rsidRDefault="005E1E6D" w:rsidP="005E1E6D">
      <w:pPr>
        <w:tabs>
          <w:tab w:val="left" w:pos="2440"/>
        </w:tabs>
      </w:pPr>
    </w:p>
    <w:p w:rsidR="005E1E6D" w:rsidRDefault="005E1E6D" w:rsidP="005E1E6D">
      <w:pPr>
        <w:tabs>
          <w:tab w:val="left" w:pos="2440"/>
        </w:tabs>
      </w:pPr>
      <w:r>
        <w:t>Source</w:t>
      </w:r>
      <w:proofErr w:type="gramStart"/>
      <w:r>
        <w:t>:_</w:t>
      </w:r>
      <w:proofErr w:type="gramEnd"/>
      <w:r>
        <w:t>______________________________________________________________________</w:t>
      </w:r>
    </w:p>
    <w:tbl>
      <w:tblPr>
        <w:tblStyle w:val="TableGrid"/>
        <w:tblW w:w="0" w:type="auto"/>
        <w:tblLook w:val="04A0" w:firstRow="1" w:lastRow="0" w:firstColumn="1" w:lastColumn="0" w:noHBand="0" w:noVBand="1"/>
      </w:tblPr>
      <w:tblGrid>
        <w:gridCol w:w="8856"/>
      </w:tblGrid>
      <w:tr w:rsidR="005E1E6D" w:rsidTr="005E1E6D">
        <w:tc>
          <w:tcPr>
            <w:tcW w:w="8856" w:type="dxa"/>
          </w:tcPr>
          <w:p w:rsidR="005E1E6D" w:rsidRDefault="005E1E6D" w:rsidP="005E1E6D">
            <w:pPr>
              <w:tabs>
                <w:tab w:val="left" w:pos="2440"/>
              </w:tabs>
            </w:pPr>
            <w:r>
              <w:t>What kind of information this source had:</w:t>
            </w:r>
          </w:p>
          <w:p w:rsidR="005E1E6D" w:rsidRDefault="005E1E6D" w:rsidP="005E1E6D">
            <w:pPr>
              <w:tabs>
                <w:tab w:val="left" w:pos="2440"/>
              </w:tabs>
            </w:pPr>
          </w:p>
          <w:p w:rsidR="005E1E6D" w:rsidRDefault="005E1E6D" w:rsidP="005E1E6D">
            <w:pPr>
              <w:tabs>
                <w:tab w:val="left" w:pos="2440"/>
              </w:tabs>
            </w:pPr>
          </w:p>
          <w:p w:rsidR="005E1E6D" w:rsidRDefault="005E1E6D" w:rsidP="005E1E6D">
            <w:pPr>
              <w:tabs>
                <w:tab w:val="left" w:pos="2440"/>
              </w:tabs>
            </w:pPr>
          </w:p>
        </w:tc>
      </w:tr>
    </w:tbl>
    <w:p w:rsidR="005E1E6D" w:rsidRDefault="005E1E6D" w:rsidP="005E1E6D">
      <w:pPr>
        <w:tabs>
          <w:tab w:val="left" w:pos="2440"/>
        </w:tabs>
      </w:pPr>
    </w:p>
    <w:p w:rsidR="005E1E6D" w:rsidRDefault="0003111D" w:rsidP="005E1E6D">
      <w:pPr>
        <w:tabs>
          <w:tab w:val="left" w:pos="2440"/>
        </w:tabs>
      </w:pPr>
      <w:r>
        <w:rPr>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45085</wp:posOffset>
                </wp:positionV>
                <wp:extent cx="342900" cy="342900"/>
                <wp:effectExtent l="76200" t="50800" r="63500" b="139700"/>
                <wp:wrapThrough wrapText="bothSides">
                  <wp:wrapPolygon edited="0">
                    <wp:start x="6400" y="-3200"/>
                    <wp:lineTo x="-4800" y="0"/>
                    <wp:lineTo x="0" y="28800"/>
                    <wp:lineTo x="22400" y="28800"/>
                    <wp:lineTo x="24000" y="20800"/>
                    <wp:lineTo x="20800" y="6400"/>
                    <wp:lineTo x="16000" y="-3200"/>
                    <wp:lineTo x="6400" y="-3200"/>
                  </wp:wrapPolygon>
                </wp:wrapThrough>
                <wp:docPr id="3" name="5-Point Star 3"/>
                <wp:cNvGraphicFramePr/>
                <a:graphic xmlns:a="http://schemas.openxmlformats.org/drawingml/2006/main">
                  <a:graphicData uri="http://schemas.microsoft.com/office/word/2010/wordprocessingShape">
                    <wps:wsp>
                      <wps:cNvSpPr/>
                      <wps:spPr>
                        <a:xfrm>
                          <a:off x="0" y="0"/>
                          <a:ext cx="342900" cy="342900"/>
                        </a:xfrm>
                        <a:prstGeom prst="star5">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3" o:spid="_x0000_s1026" style="position:absolute;margin-left:-8.95pt;margin-top:3.55pt;width:27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42900,342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gEtFwCAAAZBQAADgAAAGRycy9lMm9Eb2MueG1srFTbahsxEH0v9B+E3pP1LW1jsg4mIaUQElOn&#10;5FnRSrFA0qgj2Wv36zvSrjchLQRKX7QzOzfNmTO6uNw7y3YKowFf8/HpiDPlJTTGP9f8x8PNyRfO&#10;YhK+ERa8qvlBRX65+Pjhog1zNYEN2EYhoyQ+zttQ801KYV5VUW6UE/EUgvJk1IBOJFLxuWpQtJTd&#10;2WoyGn2qWsAmIEgVI/297ox8UfJrrWS61zqqxGzN6W6pnFjOp3xWiwsxf0YRNkb21xD/cAsnjKei&#10;Q6prkQTbovkjlTMSIYJOpxJcBVobqUoP1M149Kab9UYEVXohcGIYYIr/L628262QmabmU868cDSi&#10;s5MVGJ/YOglk04xQG+KcHNdhhb0WSczt7jW6/KVG2L6gehhQVfvEJP2czibnI8JekqmXKUv1Ehww&#10;pq8KHMtCzYkueFbAFLvbmDrfow8F5tt09YuUDlblK1j/XWnqhCqOS3ThkLqyyHaCpi+kVD6Ncz9U&#10;u3jnMG2sHQKn7wf2/jlUFX4NwZP3g4eIUhl8GoKd8YB/S2CHK+vO/4hA13eG4AmaAw0RoWN3DPLG&#10;EJK3IqaVQKIzgU8rmu7p0BbamkMvcbYB/PW3/9mfWEZWzlpaDxrLz61AxZn95ol/5+PZLO9TUWZn&#10;nyek4GvL02uL37oroBmM6TEIsojZP9mjqBHcI23yMlclk/CSatdcJjwqV6lbW3oLpFouixvtUBDp&#10;1q+DPE49E+Vh/ygw9HRKxMM7OK6SmL8hVeeb5+FhuU2gTWHcC6493rR/hTj9W5EX/LVevF5etMVv&#10;AAAA//8DAFBLAwQUAAYACAAAACEAm9lV1N0AAAAHAQAADwAAAGRycy9kb3ducmV2LnhtbEyOwU7D&#10;MBBE70j8g7VI3FrHQBMa4lQIQS9ISLQV5228TSLidRq7afh73BOcRqMZzbxiNdlOjDT41rEGNU9A&#10;EFfOtFxr2G3fZo8gfEA22DkmDT/kYVVeXxWYG3fmTxo3oRZxhH2OGpoQ+lxKXzVk0c9dTxyzgxss&#10;hmiHWpoBz3HcdvIuSVJpseX40GBPLw1V35uT1XDsFtnuYfG6JP++3oaPEQ/p11Hr25vp+QlEoCn8&#10;leGCH9GhjEx7d2LjRadhprJlrGrIFIiY36dR9xpSpUCWhfzPX/4CAAD//wMAUEsBAi0AFAAGAAgA&#10;AAAhAOSZw8D7AAAA4QEAABMAAAAAAAAAAAAAAAAAAAAAAFtDb250ZW50X1R5cGVzXS54bWxQSwEC&#10;LQAUAAYACAAAACEAI7Jq4dcAAACUAQAACwAAAAAAAAAAAAAAAAAsAQAAX3JlbHMvLnJlbHNQSwEC&#10;LQAUAAYACAAAACEAkBgEtFwCAAAZBQAADgAAAAAAAAAAAAAAAAAsAgAAZHJzL2Uyb0RvYy54bWxQ&#10;SwECLQAUAAYACAAAACEAm9lV1N0AAAAHAQAADwAAAAAAAAAAAAAAAAC0BAAAZHJzL2Rvd25yZXYu&#10;eG1sUEsFBgAAAAAEAAQA8wAAAL4FAAAAAA==&#10;" path="m0,130976l130977,130977,171450,,211923,130977,342900,130976,236937,211923,277412,342899,171450,261950,65488,342899,105963,211923,,130976xe" fillcolor="#4f81bd [3204]" strokecolor="#4579b8 [3044]">
                <v:fill color2="#a7bfde [1620]" rotate="t" type="gradient">
                  <o:fill v:ext="view" type="gradientUnscaled"/>
                </v:fill>
                <v:shadow on="t" opacity="22937f" mv:blur="40000f" origin=",.5" offset="0,23000emu"/>
                <v:path arrowok="t" o:connecttype="custom" o:connectlocs="0,130976;130977,130977;171450,0;211923,130977;342900,130976;236937,211923;277412,342899;171450,261950;65488,342899;105963,211923;0,130976" o:connectangles="0,0,0,0,0,0,0,0,0,0,0"/>
                <w10:wrap type="through"/>
              </v:shape>
            </w:pict>
          </mc:Fallback>
        </mc:AlternateContent>
      </w:r>
      <w:r w:rsidR="005E1E6D">
        <w:t xml:space="preserve">FINALLY, LOOK AT YOUR CLAIM. DO YOU NEED TO MODIFY IT, CHANGE IT OR </w:t>
      </w:r>
      <w:r>
        <w:t>REVISE IT? PLEASE PLACE YOUR FINAL ARGUMENT CLAIM IN THE BOX AND TURN IT IN BEFORE YOU MAY BEGIN RESEARCHING THE TOPIC.</w:t>
      </w:r>
    </w:p>
    <w:tbl>
      <w:tblPr>
        <w:tblStyle w:val="TableGrid"/>
        <w:tblW w:w="0" w:type="auto"/>
        <w:tblLook w:val="04A0" w:firstRow="1" w:lastRow="0" w:firstColumn="1" w:lastColumn="0" w:noHBand="0" w:noVBand="1"/>
      </w:tblPr>
      <w:tblGrid>
        <w:gridCol w:w="8856"/>
      </w:tblGrid>
      <w:tr w:rsidR="0003111D" w:rsidTr="0003111D">
        <w:tc>
          <w:tcPr>
            <w:tcW w:w="8856" w:type="dxa"/>
          </w:tcPr>
          <w:p w:rsidR="0003111D" w:rsidRDefault="0003111D" w:rsidP="005E1E6D">
            <w:pPr>
              <w:tabs>
                <w:tab w:val="left" w:pos="2440"/>
              </w:tabs>
            </w:pPr>
          </w:p>
          <w:p w:rsidR="0003111D" w:rsidRDefault="0003111D" w:rsidP="005E1E6D">
            <w:pPr>
              <w:tabs>
                <w:tab w:val="left" w:pos="2440"/>
              </w:tabs>
            </w:pPr>
          </w:p>
          <w:p w:rsidR="0003111D" w:rsidRDefault="0003111D" w:rsidP="005E1E6D">
            <w:pPr>
              <w:tabs>
                <w:tab w:val="left" w:pos="2440"/>
              </w:tabs>
            </w:pPr>
            <w:bookmarkStart w:id="0" w:name="_GoBack"/>
            <w:bookmarkEnd w:id="0"/>
          </w:p>
          <w:p w:rsidR="0003111D" w:rsidRDefault="0003111D" w:rsidP="005E1E6D">
            <w:pPr>
              <w:tabs>
                <w:tab w:val="left" w:pos="2440"/>
              </w:tabs>
            </w:pPr>
          </w:p>
          <w:p w:rsidR="0003111D" w:rsidRDefault="0003111D" w:rsidP="005E1E6D">
            <w:pPr>
              <w:tabs>
                <w:tab w:val="left" w:pos="2440"/>
              </w:tabs>
            </w:pPr>
          </w:p>
          <w:p w:rsidR="0003111D" w:rsidRDefault="0003111D" w:rsidP="005E1E6D">
            <w:pPr>
              <w:tabs>
                <w:tab w:val="left" w:pos="2440"/>
              </w:tabs>
            </w:pPr>
          </w:p>
        </w:tc>
      </w:tr>
    </w:tbl>
    <w:p w:rsidR="0003111D" w:rsidRPr="005E1E6D" w:rsidRDefault="0003111D" w:rsidP="005E1E6D">
      <w:pPr>
        <w:tabs>
          <w:tab w:val="left" w:pos="2440"/>
        </w:tabs>
      </w:pPr>
    </w:p>
    <w:sectPr w:rsidR="0003111D" w:rsidRPr="005E1E6D" w:rsidSect="007263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5CB"/>
    <w:rsid w:val="000205CB"/>
    <w:rsid w:val="0003111D"/>
    <w:rsid w:val="005E1E6D"/>
    <w:rsid w:val="007263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F2F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1E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1E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296</Words>
  <Characters>1689</Characters>
  <Application>Microsoft Macintosh Word</Application>
  <DocSecurity>0</DocSecurity>
  <Lines>14</Lines>
  <Paragraphs>3</Paragraphs>
  <ScaleCrop>false</ScaleCrop>
  <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Walsh-Moorman</dc:creator>
  <cp:keywords/>
  <dc:description/>
  <cp:lastModifiedBy>Beth Walsh-Moorman</cp:lastModifiedBy>
  <cp:revision>1</cp:revision>
  <dcterms:created xsi:type="dcterms:W3CDTF">2013-01-11T02:15:00Z</dcterms:created>
  <dcterms:modified xsi:type="dcterms:W3CDTF">2013-01-11T02:59:00Z</dcterms:modified>
</cp:coreProperties>
</file>